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6E" w:rsidRDefault="00302B6E" w:rsidP="00302B6E">
      <w:pPr>
        <w:spacing w:after="0" w:line="315" w:lineRule="atLeast"/>
        <w:jc w:val="right"/>
        <w:rPr>
          <w:rFonts w:ascii="Roboto Condensed Light" w:eastAsia="Times New Roman" w:hAnsi="Roboto Condensed Light" w:cs="Segoe UI"/>
          <w:bCs/>
          <w:lang w:eastAsia="el-GR"/>
        </w:rPr>
      </w:pPr>
    </w:p>
    <w:p w:rsidR="00302B6E" w:rsidRPr="00B15AC3" w:rsidRDefault="00302B6E" w:rsidP="00302B6E">
      <w:pPr>
        <w:spacing w:after="0" w:line="315" w:lineRule="atLeast"/>
        <w:jc w:val="right"/>
        <w:rPr>
          <w:rFonts w:ascii="Roboto Condensed Light" w:eastAsia="Times New Roman" w:hAnsi="Roboto Condensed Light" w:cs="Segoe UI"/>
          <w:lang w:eastAsia="el-GR"/>
        </w:rPr>
      </w:pPr>
      <w:r w:rsidRPr="00B15AC3">
        <w:rPr>
          <w:rFonts w:ascii="Roboto Condensed Light" w:eastAsia="Times New Roman" w:hAnsi="Roboto Condensed Light" w:cs="Segoe UI"/>
          <w:bCs/>
          <w:lang w:eastAsia="el-GR"/>
        </w:rPr>
        <w:t xml:space="preserve">Αθήνα, </w:t>
      </w:r>
      <w:r w:rsidR="000C7C4B" w:rsidRPr="00A91056">
        <w:rPr>
          <w:rFonts w:ascii="Roboto Condensed Light" w:eastAsia="Times New Roman" w:hAnsi="Roboto Condensed Light" w:cs="Segoe UI"/>
          <w:bCs/>
          <w:lang w:eastAsia="el-GR"/>
        </w:rPr>
        <w:t>19/06/</w:t>
      </w:r>
      <w:r w:rsidRPr="00B15AC3">
        <w:rPr>
          <w:rFonts w:ascii="Roboto Condensed Light" w:eastAsia="Times New Roman" w:hAnsi="Roboto Condensed Light" w:cs="Segoe UI"/>
          <w:bCs/>
          <w:lang w:eastAsia="el-GR"/>
        </w:rPr>
        <w:t>2017</w:t>
      </w:r>
    </w:p>
    <w:p w:rsidR="00B15AC3" w:rsidRDefault="00B15AC3" w:rsidP="00B15AC3">
      <w:pPr>
        <w:spacing w:after="0" w:line="315" w:lineRule="atLeast"/>
        <w:jc w:val="center"/>
        <w:rPr>
          <w:rFonts w:ascii="Roboto Condensed Light" w:eastAsia="Times New Roman" w:hAnsi="Roboto Condensed Light" w:cs="Segoe UI"/>
          <w:b/>
          <w:bCs/>
          <w:sz w:val="28"/>
          <w:szCs w:val="28"/>
          <w:lang w:eastAsia="el-GR"/>
        </w:rPr>
      </w:pPr>
    </w:p>
    <w:p w:rsidR="00B15AC3" w:rsidRPr="00073140" w:rsidRDefault="00B15AC3" w:rsidP="00B15AC3">
      <w:pPr>
        <w:spacing w:after="0" w:line="315" w:lineRule="atLeast"/>
        <w:jc w:val="center"/>
        <w:rPr>
          <w:rFonts w:ascii="Roboto Condensed Light" w:eastAsia="Times New Roman" w:hAnsi="Roboto Condensed Light" w:cs="Segoe UI"/>
          <w:b/>
          <w:bCs/>
          <w:sz w:val="28"/>
          <w:szCs w:val="28"/>
          <w:u w:val="single"/>
          <w:lang w:eastAsia="el-GR"/>
        </w:rPr>
      </w:pPr>
      <w:r w:rsidRPr="00B15AC3">
        <w:rPr>
          <w:rFonts w:ascii="Roboto Condensed Light" w:eastAsia="Times New Roman" w:hAnsi="Roboto Condensed Light" w:cs="Segoe UI"/>
          <w:b/>
          <w:bCs/>
          <w:sz w:val="28"/>
          <w:szCs w:val="28"/>
          <w:u w:val="single"/>
          <w:lang w:eastAsia="el-GR"/>
        </w:rPr>
        <w:t>ΔΕΛΤΙΟ ΤΥΠΟΥ</w:t>
      </w:r>
    </w:p>
    <w:p w:rsidR="00B15AC3" w:rsidRDefault="00B15AC3" w:rsidP="00B15AC3">
      <w:pPr>
        <w:spacing w:after="0" w:line="315" w:lineRule="atLeast"/>
        <w:jc w:val="center"/>
        <w:rPr>
          <w:rFonts w:ascii="Roboto Condensed Light" w:eastAsia="Times New Roman" w:hAnsi="Roboto Condensed Light" w:cs="Segoe UI"/>
          <w:b/>
          <w:bCs/>
          <w:sz w:val="28"/>
          <w:szCs w:val="28"/>
          <w:lang w:eastAsia="el-GR"/>
        </w:rPr>
      </w:pPr>
    </w:p>
    <w:p w:rsidR="00073140" w:rsidRPr="00073140" w:rsidRDefault="00B15AC3" w:rsidP="00B15AC3">
      <w:pPr>
        <w:spacing w:after="0" w:line="315" w:lineRule="atLeast"/>
        <w:jc w:val="center"/>
        <w:rPr>
          <w:rFonts w:ascii="Roboto Condensed Light" w:eastAsia="Times New Roman" w:hAnsi="Roboto Condensed Light" w:cs="Segoe UI"/>
          <w:b/>
          <w:bCs/>
          <w:sz w:val="28"/>
          <w:szCs w:val="28"/>
          <w:lang w:eastAsia="el-GR"/>
        </w:rPr>
      </w:pPr>
      <w:r w:rsidRPr="00302B6E">
        <w:rPr>
          <w:rFonts w:ascii="Roboto Condensed Light" w:eastAsia="Times New Roman" w:hAnsi="Roboto Condensed Light" w:cs="Segoe UI"/>
          <w:b/>
          <w:bCs/>
          <w:lang w:eastAsia="el-GR"/>
        </w:rPr>
        <w:t>ΣΤΡΑΤΗΓΙΚΗ ΠΡΩΤΟΒΟΥΛΙΑ</w:t>
      </w:r>
      <w:r w:rsidR="00073140" w:rsidRPr="00302B6E">
        <w:rPr>
          <w:rFonts w:ascii="Roboto Condensed Light" w:eastAsia="Times New Roman" w:hAnsi="Roboto Condensed Light" w:cs="Segoe UI"/>
          <w:b/>
          <w:bCs/>
          <w:lang w:eastAsia="el-GR"/>
        </w:rPr>
        <w:t xml:space="preserve"> ΓΙΑ ΤΗΝ ΠΡΟΩΘΗΣΗ ΤΟΥ ΘΑΛΑΣΣΙΟΥ ΤΟΥΡΙΣΜΟΥ</w:t>
      </w:r>
      <w:r w:rsidR="00554A4E">
        <w:rPr>
          <w:rFonts w:ascii="Roboto Condensed Light" w:eastAsia="Times New Roman" w:hAnsi="Roboto Condensed Light" w:cs="Segoe UI"/>
          <w:b/>
          <w:bCs/>
          <w:lang w:eastAsia="el-GR"/>
        </w:rPr>
        <w:t>ΑΠΟ ΤΗΝ ΕΝΩΣΗ ΜΑΡΙΝΩΝ ΕΛΛΑΔ</w:t>
      </w:r>
      <w:r w:rsidR="00942C11">
        <w:rPr>
          <w:rFonts w:ascii="Roboto Condensed Light" w:eastAsia="Times New Roman" w:hAnsi="Roboto Condensed Light" w:cs="Segoe UI"/>
          <w:b/>
          <w:bCs/>
          <w:lang w:eastAsia="el-GR"/>
        </w:rPr>
        <w:t>Α</w:t>
      </w:r>
      <w:r w:rsidR="00554A4E">
        <w:rPr>
          <w:rFonts w:ascii="Roboto Condensed Light" w:eastAsia="Times New Roman" w:hAnsi="Roboto Condensed Light" w:cs="Segoe UI"/>
          <w:b/>
          <w:bCs/>
          <w:lang w:eastAsia="el-GR"/>
        </w:rPr>
        <w:t xml:space="preserve">Σ: </w:t>
      </w:r>
    </w:p>
    <w:p w:rsidR="00B15AC3" w:rsidRPr="00B15AC3" w:rsidRDefault="00B15AC3" w:rsidP="00B15AC3">
      <w:pPr>
        <w:spacing w:after="0" w:line="315" w:lineRule="atLeast"/>
        <w:jc w:val="both"/>
        <w:rPr>
          <w:rFonts w:ascii="Roboto Condensed Light" w:eastAsia="Times New Roman" w:hAnsi="Roboto Condensed Light" w:cs="Segoe UI"/>
          <w:lang w:eastAsia="el-GR"/>
        </w:rPr>
      </w:pPr>
    </w:p>
    <w:p w:rsidR="00B15AC3" w:rsidRPr="00B15AC3" w:rsidRDefault="00B15AC3" w:rsidP="00B15AC3">
      <w:pPr>
        <w:spacing w:after="0" w:line="315" w:lineRule="atLeast"/>
        <w:jc w:val="both"/>
        <w:rPr>
          <w:rFonts w:ascii="Roboto Condensed Light" w:eastAsia="Times New Roman" w:hAnsi="Roboto Condensed Light" w:cs="Segoe UI"/>
          <w:b/>
          <w:lang w:eastAsia="el-GR"/>
        </w:rPr>
      </w:pPr>
      <w:r w:rsidRPr="00B15AC3">
        <w:rPr>
          <w:rFonts w:ascii="Roboto Condensed Light" w:eastAsia="Times New Roman" w:hAnsi="Roboto Condensed Light" w:cs="Segoe UI"/>
          <w:lang w:eastAsia="el-GR"/>
        </w:rPr>
        <w:t>Αναγνωρίζοντας τις πολύ σημαντικές προοπτικές του θαλάσσιου τουρισμού στην Ελλάδα αλλά και τις εξίσου σημαντικές προκλήσεις για την ενίσχυσή του, η Ένωση Μαρινών Ελλάδ</w:t>
      </w:r>
      <w:r w:rsidR="000A05D2">
        <w:rPr>
          <w:rFonts w:ascii="Roboto Condensed Light" w:eastAsia="Times New Roman" w:hAnsi="Roboto Condensed Light" w:cs="Segoe UI"/>
          <w:lang w:eastAsia="el-GR"/>
        </w:rPr>
        <w:t>α</w:t>
      </w:r>
      <w:r w:rsidRPr="00B15AC3">
        <w:rPr>
          <w:rFonts w:ascii="Roboto Condensed Light" w:eastAsia="Times New Roman" w:hAnsi="Roboto Condensed Light" w:cs="Segoe UI"/>
          <w:lang w:eastAsia="el-GR"/>
        </w:rPr>
        <w:t>ς ανακοινώνει την έναρξη εκπόνησης</w:t>
      </w:r>
      <w:r w:rsidRPr="00B15AC3">
        <w:rPr>
          <w:rFonts w:ascii="Roboto Condensed Light" w:eastAsia="Times New Roman" w:hAnsi="Roboto Condensed Light" w:cs="Segoe UI"/>
          <w:b/>
          <w:lang w:eastAsia="el-GR"/>
        </w:rPr>
        <w:t xml:space="preserve"> διετούς σχεδίου τουριστικής προβολής  για τον τουρισμό </w:t>
      </w:r>
      <w:r w:rsidR="00146369">
        <w:rPr>
          <w:rFonts w:ascii="Roboto Condensed Light" w:eastAsia="Times New Roman" w:hAnsi="Roboto Condensed Light" w:cs="Segoe UI"/>
          <w:b/>
          <w:lang w:eastAsia="el-GR"/>
        </w:rPr>
        <w:t xml:space="preserve">με </w:t>
      </w:r>
      <w:r w:rsidRPr="00B15AC3">
        <w:rPr>
          <w:rFonts w:ascii="Roboto Condensed Light" w:eastAsia="Times New Roman" w:hAnsi="Roboto Condensed Light" w:cs="Segoe UI"/>
          <w:b/>
          <w:lang w:eastAsia="el-GR"/>
        </w:rPr>
        <w:t>σκ</w:t>
      </w:r>
      <w:r w:rsidR="00146369">
        <w:rPr>
          <w:rFonts w:ascii="Roboto Condensed Light" w:eastAsia="Times New Roman" w:hAnsi="Roboto Condensed Light" w:cs="Segoe UI"/>
          <w:b/>
          <w:lang w:eastAsia="el-GR"/>
        </w:rPr>
        <w:t>ά</w:t>
      </w:r>
      <w:r w:rsidRPr="00B15AC3">
        <w:rPr>
          <w:rFonts w:ascii="Roboto Condensed Light" w:eastAsia="Times New Roman" w:hAnsi="Roboto Condensed Light" w:cs="Segoe UI"/>
          <w:b/>
          <w:lang w:eastAsia="el-GR"/>
        </w:rPr>
        <w:t>φ</w:t>
      </w:r>
      <w:r w:rsidR="00146369">
        <w:rPr>
          <w:rFonts w:ascii="Roboto Condensed Light" w:eastAsia="Times New Roman" w:hAnsi="Roboto Condensed Light" w:cs="Segoe UI"/>
          <w:b/>
          <w:lang w:eastAsia="el-GR"/>
        </w:rPr>
        <w:t>η</w:t>
      </w:r>
      <w:r w:rsidRPr="00B15AC3">
        <w:rPr>
          <w:rFonts w:ascii="Roboto Condensed Light" w:eastAsia="Times New Roman" w:hAnsi="Roboto Condensed Light" w:cs="Segoe UI"/>
          <w:b/>
          <w:lang w:eastAsia="el-GR"/>
        </w:rPr>
        <w:t xml:space="preserve"> αναψυχής καθώς και την προώθηση του κλάδου των </w:t>
      </w:r>
      <w:r w:rsidR="000A05D2">
        <w:rPr>
          <w:rFonts w:ascii="Roboto Condensed Light" w:eastAsia="Times New Roman" w:hAnsi="Roboto Condensed Light" w:cs="Segoe UI"/>
          <w:b/>
          <w:lang w:eastAsia="el-GR"/>
        </w:rPr>
        <w:t>μ</w:t>
      </w:r>
      <w:r w:rsidR="00146369">
        <w:rPr>
          <w:rFonts w:ascii="Roboto Condensed Light" w:eastAsia="Times New Roman" w:hAnsi="Roboto Condensed Light" w:cs="Segoe UI"/>
          <w:b/>
          <w:lang w:eastAsia="el-GR"/>
        </w:rPr>
        <w:t xml:space="preserve">αρινών </w:t>
      </w:r>
      <w:r w:rsidRPr="00B15AC3">
        <w:rPr>
          <w:rFonts w:ascii="Roboto Condensed Light" w:eastAsia="Times New Roman" w:hAnsi="Roboto Condensed Light" w:cs="Segoe UI"/>
          <w:b/>
          <w:lang w:eastAsia="el-GR"/>
        </w:rPr>
        <w:t>, μέσω διεπιχειρησιακών καναλιών σε εξειδικευμένες αγορές</w:t>
      </w:r>
    </w:p>
    <w:p w:rsidR="00B15AC3" w:rsidRPr="00B15AC3" w:rsidRDefault="00B15AC3" w:rsidP="00B15AC3">
      <w:pPr>
        <w:spacing w:after="0" w:line="315" w:lineRule="atLeast"/>
        <w:jc w:val="both"/>
        <w:rPr>
          <w:rFonts w:ascii="Roboto Condensed Light" w:eastAsia="Times New Roman" w:hAnsi="Roboto Condensed Light" w:cs="Segoe UI"/>
          <w:lang w:eastAsia="el-GR"/>
        </w:rPr>
      </w:pPr>
      <w:r w:rsidRPr="00B15AC3">
        <w:rPr>
          <w:rFonts w:ascii="Roboto Condensed Light" w:eastAsia="Times New Roman" w:hAnsi="Roboto Condensed Light" w:cs="Segoe UI"/>
          <w:lang w:eastAsia="el-GR"/>
        </w:rPr>
        <w:t> </w:t>
      </w:r>
    </w:p>
    <w:p w:rsidR="00B15AC3" w:rsidRPr="00B15AC3" w:rsidRDefault="00B15AC3" w:rsidP="00B15AC3">
      <w:pPr>
        <w:spacing w:after="0" w:line="315" w:lineRule="atLeast"/>
        <w:jc w:val="both"/>
        <w:rPr>
          <w:rFonts w:ascii="Roboto Condensed Light" w:eastAsia="Times New Roman" w:hAnsi="Roboto Condensed Light" w:cs="Segoe UI"/>
          <w:lang w:eastAsia="el-GR"/>
        </w:rPr>
      </w:pPr>
      <w:r>
        <w:rPr>
          <w:rFonts w:ascii="Roboto Condensed Light" w:eastAsia="Times New Roman" w:hAnsi="Roboto Condensed Light" w:cs="Segoe UI"/>
          <w:lang w:eastAsia="el-GR"/>
        </w:rPr>
        <w:t>Ο β</w:t>
      </w:r>
      <w:r w:rsidRPr="00B15AC3">
        <w:rPr>
          <w:rFonts w:ascii="Roboto Condensed Light" w:eastAsia="Times New Roman" w:hAnsi="Roboto Condensed Light" w:cs="Segoe UI"/>
          <w:lang w:eastAsia="el-GR"/>
        </w:rPr>
        <w:t xml:space="preserve">ασικός σκοπός του έργου είναι διττός: αφενός, η συλλογική </w:t>
      </w:r>
      <w:r w:rsidRPr="00B15AC3">
        <w:rPr>
          <w:rFonts w:ascii="Roboto Condensed Light" w:eastAsia="Times New Roman" w:hAnsi="Roboto Condensed Light" w:cs="Segoe UI"/>
          <w:b/>
          <w:lang w:eastAsia="el-GR"/>
        </w:rPr>
        <w:t>προώθηση και προβολή των υπηρεσιών των μελών της Ένωσης Μαρινών Ελλάδ</w:t>
      </w:r>
      <w:r w:rsidR="00942C11">
        <w:rPr>
          <w:rFonts w:ascii="Roboto Condensed Light" w:eastAsia="Times New Roman" w:hAnsi="Roboto Condensed Light" w:cs="Segoe UI"/>
          <w:b/>
          <w:lang w:eastAsia="el-GR"/>
        </w:rPr>
        <w:t>α</w:t>
      </w:r>
      <w:r w:rsidRPr="00B15AC3">
        <w:rPr>
          <w:rFonts w:ascii="Roboto Condensed Light" w:eastAsia="Times New Roman" w:hAnsi="Roboto Condensed Light" w:cs="Segoe UI"/>
          <w:b/>
          <w:lang w:eastAsia="el-GR"/>
        </w:rPr>
        <w:t>ς</w:t>
      </w:r>
      <w:r w:rsidR="00942C11">
        <w:rPr>
          <w:rFonts w:ascii="Roboto Condensed Light" w:eastAsia="Times New Roman" w:hAnsi="Roboto Condensed Light" w:cs="Segoe UI"/>
          <w:b/>
          <w:lang w:eastAsia="el-GR"/>
        </w:rPr>
        <w:t xml:space="preserve">, </w:t>
      </w:r>
      <w:r w:rsidRPr="00B15AC3">
        <w:rPr>
          <w:rFonts w:ascii="Roboto Condensed Light" w:eastAsia="Times New Roman" w:hAnsi="Roboto Condensed Light" w:cs="Segoe UI"/>
          <w:lang w:eastAsia="el-GR"/>
        </w:rPr>
        <w:t xml:space="preserve">σε διεθνές επίπεδο, και αφετέρου, η </w:t>
      </w:r>
      <w:r w:rsidRPr="00B15AC3">
        <w:rPr>
          <w:rFonts w:ascii="Roboto Condensed Light" w:eastAsia="Times New Roman" w:hAnsi="Roboto Condensed Light" w:cs="Segoe UI"/>
          <w:b/>
          <w:lang w:eastAsia="el-GR"/>
        </w:rPr>
        <w:t>στρατηγική συμβολή της Ένωσης  στην ανάπτυξη και προώθηση του τουρισμού σκαφών αναψυχής</w:t>
      </w:r>
      <w:r w:rsidRPr="00B15AC3">
        <w:rPr>
          <w:rFonts w:ascii="Roboto Condensed Light" w:eastAsia="Times New Roman" w:hAnsi="Roboto Condensed Light" w:cs="Segoe UI"/>
          <w:lang w:eastAsia="el-GR"/>
        </w:rPr>
        <w:t xml:space="preserve"> ως ένα ιδιαίτερα δυναμικό τουριστικό προϊόν για το σύνολο της επικράτειας.</w:t>
      </w:r>
    </w:p>
    <w:p w:rsidR="00B15AC3" w:rsidRPr="00B15AC3" w:rsidRDefault="00B15AC3" w:rsidP="00B15AC3">
      <w:pPr>
        <w:spacing w:after="0" w:line="315" w:lineRule="atLeast"/>
        <w:jc w:val="both"/>
        <w:rPr>
          <w:rFonts w:ascii="Roboto Condensed Light" w:eastAsia="Times New Roman" w:hAnsi="Roboto Condensed Light" w:cs="Segoe UI"/>
          <w:lang w:eastAsia="el-GR"/>
        </w:rPr>
      </w:pPr>
      <w:r w:rsidRPr="00B15AC3">
        <w:rPr>
          <w:rFonts w:ascii="Roboto Condensed Light" w:eastAsia="Times New Roman" w:hAnsi="Roboto Condensed Light" w:cs="Segoe UI"/>
          <w:lang w:eastAsia="el-GR"/>
        </w:rPr>
        <w:t> </w:t>
      </w:r>
    </w:p>
    <w:p w:rsidR="00B15AC3" w:rsidRPr="00B15AC3" w:rsidRDefault="000C7C4B" w:rsidP="00B15AC3">
      <w:pPr>
        <w:spacing w:after="0" w:line="315" w:lineRule="atLeast"/>
        <w:jc w:val="both"/>
        <w:rPr>
          <w:rFonts w:ascii="Roboto Condensed Light" w:eastAsia="Times New Roman" w:hAnsi="Roboto Condensed Light" w:cs="Segoe UI"/>
          <w:lang w:eastAsia="el-GR"/>
        </w:rPr>
      </w:pPr>
      <w:r w:rsidRPr="00B15AC3">
        <w:rPr>
          <w:rFonts w:ascii="Roboto Condensed Light" w:eastAsia="Times New Roman" w:hAnsi="Roboto Condensed Light" w:cs="Segoe UI"/>
          <w:lang w:eastAsia="el-GR"/>
        </w:rPr>
        <w:t>Αποτέλεσμα</w:t>
      </w:r>
      <w:r w:rsidR="00B15AC3" w:rsidRPr="00B15AC3">
        <w:rPr>
          <w:rFonts w:ascii="Roboto Condensed Light" w:eastAsia="Times New Roman" w:hAnsi="Roboto Condensed Light" w:cs="Segoe UI"/>
          <w:lang w:eastAsia="el-GR"/>
        </w:rPr>
        <w:t xml:space="preserve"> του έργου θα είναι η διαμόρφωση ενός </w:t>
      </w:r>
      <w:r w:rsidR="00B15AC3" w:rsidRPr="00B15AC3">
        <w:rPr>
          <w:rFonts w:ascii="Roboto Condensed Light" w:eastAsia="Times New Roman" w:hAnsi="Roboto Condensed Light" w:cs="Segoe UI"/>
          <w:b/>
          <w:lang w:eastAsia="el-GR"/>
        </w:rPr>
        <w:t>ρεαλιστικού, αναλυτικού και κοστολογημένου σχεδίου δράσης</w:t>
      </w:r>
      <w:r w:rsidR="00B15AC3" w:rsidRPr="00B15AC3">
        <w:rPr>
          <w:rFonts w:ascii="Roboto Condensed Light" w:eastAsia="Times New Roman" w:hAnsi="Roboto Condensed Light" w:cs="Segoe UI"/>
          <w:lang w:eastAsia="el-GR"/>
        </w:rPr>
        <w:t xml:space="preserve"> βασισμένο σε συγκεκριμένους άξονες προτεραιότητας όπως η έρευνα και η ανάλυση δεδομένων τουριστικού χαρακτήρα, η προϊοντική ανάπτυξη και ο σχεδιασμός εμπειριών, η προώθηση και προβολή καθώς η διαμόρφωση στρατηγικών συνεργασιών. Το σχέδιο δράσης υπολογίζεται να έχει ολοκληρωθεί </w:t>
      </w:r>
      <w:r w:rsidR="00864B6C">
        <w:rPr>
          <w:rFonts w:ascii="Roboto Condensed Light" w:eastAsia="Times New Roman" w:hAnsi="Roboto Condensed Light" w:cs="Segoe UI"/>
          <w:lang w:eastAsia="el-GR"/>
        </w:rPr>
        <w:t>εν</w:t>
      </w:r>
      <w:r w:rsidR="00B15AC3" w:rsidRPr="00B15AC3">
        <w:rPr>
          <w:rFonts w:ascii="Roboto Condensed Light" w:eastAsia="Times New Roman" w:hAnsi="Roboto Condensed Light" w:cs="Segoe UI"/>
          <w:lang w:eastAsia="el-GR"/>
        </w:rPr>
        <w:t>τ</w:t>
      </w:r>
      <w:r w:rsidR="00864B6C">
        <w:rPr>
          <w:rFonts w:ascii="Roboto Condensed Light" w:eastAsia="Times New Roman" w:hAnsi="Roboto Condensed Light" w:cs="Segoe UI"/>
          <w:lang w:eastAsia="el-GR"/>
        </w:rPr>
        <w:t>ός</w:t>
      </w:r>
      <w:r w:rsidR="00187A71">
        <w:rPr>
          <w:rFonts w:ascii="Roboto Condensed Light" w:eastAsia="Times New Roman" w:hAnsi="Roboto Condensed Light" w:cs="Segoe UI"/>
          <w:lang w:eastAsia="el-GR"/>
        </w:rPr>
        <w:t xml:space="preserve"> </w:t>
      </w:r>
      <w:r w:rsidR="00B15AC3" w:rsidRPr="00B15AC3">
        <w:rPr>
          <w:rFonts w:ascii="Roboto Condensed Light" w:eastAsia="Times New Roman" w:hAnsi="Roboto Condensed Light" w:cs="Segoe UI"/>
          <w:lang w:eastAsia="el-GR"/>
        </w:rPr>
        <w:t xml:space="preserve"> του </w:t>
      </w:r>
      <w:r w:rsidR="00864B6C">
        <w:rPr>
          <w:rFonts w:ascii="Roboto Condensed Light" w:eastAsia="Times New Roman" w:hAnsi="Roboto Condensed Light" w:cs="Segoe UI"/>
          <w:lang w:eastAsia="el-GR"/>
        </w:rPr>
        <w:t xml:space="preserve">τρέχοντος έτους </w:t>
      </w:r>
      <w:r w:rsidR="00B15AC3" w:rsidRPr="00B15AC3">
        <w:rPr>
          <w:rFonts w:ascii="Roboto Condensed Light" w:eastAsia="Times New Roman" w:hAnsi="Roboto Condensed Light" w:cs="Segoe UI"/>
          <w:lang w:eastAsia="el-GR"/>
        </w:rPr>
        <w:t xml:space="preserve">, και θα βασίζεται σε μία ενδελεχή ανάλυση των διεθνών και εγχώριων τάσεων, στην αξιολόγηση του διεθνούς ανταγωνισμού και σε συγκεκριμένη στοχοθεσία αγορών. </w:t>
      </w:r>
    </w:p>
    <w:p w:rsidR="00B15AC3" w:rsidRPr="00B15AC3" w:rsidRDefault="00B15AC3" w:rsidP="00B15AC3">
      <w:pPr>
        <w:spacing w:after="0" w:line="315" w:lineRule="atLeast"/>
        <w:jc w:val="both"/>
        <w:rPr>
          <w:rFonts w:ascii="Roboto Condensed Light" w:eastAsia="Times New Roman" w:hAnsi="Roboto Condensed Light" w:cs="Segoe UI"/>
          <w:lang w:eastAsia="el-GR"/>
        </w:rPr>
      </w:pPr>
      <w:r w:rsidRPr="00B15AC3">
        <w:rPr>
          <w:rFonts w:ascii="Roboto Condensed Light" w:eastAsia="Times New Roman" w:hAnsi="Roboto Condensed Light" w:cs="Segoe UI"/>
          <w:lang w:eastAsia="el-GR"/>
        </w:rPr>
        <w:t> </w:t>
      </w:r>
    </w:p>
    <w:p w:rsidR="00B15AC3" w:rsidRPr="00B15AC3" w:rsidRDefault="00B15AC3" w:rsidP="00B15AC3">
      <w:pPr>
        <w:spacing w:after="0" w:line="315" w:lineRule="atLeast"/>
        <w:jc w:val="both"/>
        <w:rPr>
          <w:rFonts w:ascii="Roboto Condensed Light" w:eastAsia="Times New Roman" w:hAnsi="Roboto Condensed Light" w:cs="Segoe UI"/>
          <w:lang w:eastAsia="el-GR"/>
        </w:rPr>
      </w:pPr>
      <w:r w:rsidRPr="00B15AC3">
        <w:rPr>
          <w:rFonts w:ascii="Roboto Condensed Light" w:eastAsia="Times New Roman" w:hAnsi="Roboto Condensed Light" w:cs="Segoe UI"/>
          <w:lang w:eastAsia="el-GR"/>
        </w:rPr>
        <w:t xml:space="preserve">Εξίσου σημαντική και με οφέλη σε βραχυπρόθεσμο ορίζοντα, είναι η δράση της ενίσχυσης της παρουσίας της </w:t>
      </w:r>
      <w:r w:rsidR="00864B6C">
        <w:rPr>
          <w:rFonts w:ascii="Roboto Condensed Light" w:eastAsia="Times New Roman" w:hAnsi="Roboto Condensed Light" w:cs="Segoe UI"/>
          <w:lang w:eastAsia="el-GR"/>
        </w:rPr>
        <w:t>'</w:t>
      </w:r>
      <w:proofErr w:type="spellStart"/>
      <w:r w:rsidR="00864B6C">
        <w:rPr>
          <w:rFonts w:ascii="Roboto Condensed Light" w:eastAsia="Times New Roman" w:hAnsi="Roboto Condensed Light" w:cs="Segoe UI"/>
          <w:lang w:eastAsia="el-GR"/>
        </w:rPr>
        <w:t>Ε</w:t>
      </w:r>
      <w:r w:rsidRPr="00B15AC3">
        <w:rPr>
          <w:rFonts w:ascii="Roboto Condensed Light" w:eastAsia="Times New Roman" w:hAnsi="Roboto Condensed Light" w:cs="Segoe UI"/>
          <w:lang w:eastAsia="el-GR"/>
        </w:rPr>
        <w:t>νωσης</w:t>
      </w:r>
      <w:proofErr w:type="spellEnd"/>
      <w:r w:rsidRPr="00B15AC3">
        <w:rPr>
          <w:rFonts w:ascii="Roboto Condensed Light" w:eastAsia="Times New Roman" w:hAnsi="Roboto Condensed Light" w:cs="Segoe UI"/>
          <w:lang w:eastAsia="el-GR"/>
        </w:rPr>
        <w:t xml:space="preserve"> Μαρινών Ελλάδ</w:t>
      </w:r>
      <w:r w:rsidR="00942C11">
        <w:rPr>
          <w:rFonts w:ascii="Roboto Condensed Light" w:eastAsia="Times New Roman" w:hAnsi="Roboto Condensed Light" w:cs="Segoe UI"/>
          <w:lang w:eastAsia="el-GR"/>
        </w:rPr>
        <w:t>α</w:t>
      </w:r>
      <w:r w:rsidRPr="00B15AC3">
        <w:rPr>
          <w:rFonts w:ascii="Roboto Condensed Light" w:eastAsia="Times New Roman" w:hAnsi="Roboto Condensed Light" w:cs="Segoe UI"/>
          <w:lang w:eastAsia="el-GR"/>
        </w:rPr>
        <w:t xml:space="preserve">ς σε </w:t>
      </w:r>
      <w:r w:rsidRPr="00B15AC3">
        <w:rPr>
          <w:rFonts w:ascii="Roboto Condensed Light" w:eastAsia="Times New Roman" w:hAnsi="Roboto Condensed Light" w:cs="Segoe UI"/>
          <w:b/>
          <w:lang w:eastAsia="el-GR"/>
        </w:rPr>
        <w:t xml:space="preserve">επιλεγμένες, διεθνείς εκθέσεις </w:t>
      </w:r>
      <w:r w:rsidRPr="00B15AC3">
        <w:rPr>
          <w:rFonts w:ascii="Roboto Condensed Light" w:eastAsia="Times New Roman" w:hAnsi="Roboto Condensed Light" w:cs="Segoe UI"/>
          <w:lang w:eastAsia="el-GR"/>
        </w:rPr>
        <w:t>μέσω της εκπόνησης εξειδικευμένου</w:t>
      </w:r>
      <w:r w:rsidR="00187A71">
        <w:rPr>
          <w:rFonts w:ascii="Roboto Condensed Light" w:eastAsia="Times New Roman" w:hAnsi="Roboto Condensed Light" w:cs="Segoe UI"/>
          <w:lang w:eastAsia="el-GR"/>
        </w:rPr>
        <w:t xml:space="preserve"> </w:t>
      </w:r>
      <w:r w:rsidR="00864B6C">
        <w:rPr>
          <w:rFonts w:ascii="Roboto Condensed Light" w:eastAsia="Times New Roman" w:hAnsi="Roboto Condensed Light" w:cs="Segoe UI"/>
          <w:lang w:eastAsia="el-GR"/>
        </w:rPr>
        <w:t xml:space="preserve">εμπορικού </w:t>
      </w:r>
      <w:r w:rsidR="003309D0">
        <w:rPr>
          <w:rFonts w:ascii="Roboto Condensed Light" w:eastAsia="Times New Roman" w:hAnsi="Roboto Condensed Light" w:cs="Segoe UI"/>
          <w:lang w:eastAsia="el-GR"/>
        </w:rPr>
        <w:t>οδηγού</w:t>
      </w:r>
      <w:bookmarkStart w:id="0" w:name="_GoBack"/>
      <w:bookmarkEnd w:id="0"/>
      <w:r w:rsidR="00864B6C">
        <w:rPr>
          <w:rFonts w:ascii="Roboto Condensed Light" w:eastAsia="Times New Roman" w:hAnsi="Roboto Condensed Light" w:cs="Segoe UI"/>
          <w:lang w:eastAsia="el-GR"/>
        </w:rPr>
        <w:t>/εγχειριδίου ("</w:t>
      </w:r>
      <w:proofErr w:type="spellStart"/>
      <w:r w:rsidRPr="00B15AC3">
        <w:rPr>
          <w:rFonts w:ascii="Roboto Condensed Light" w:eastAsia="Times New Roman" w:hAnsi="Roboto Condensed Light" w:cs="Segoe UI"/>
          <w:b/>
          <w:lang w:eastAsia="el-GR"/>
        </w:rPr>
        <w:t>Travel</w:t>
      </w:r>
      <w:proofErr w:type="spellEnd"/>
      <w:r w:rsidR="00DA4A65" w:rsidRPr="00DA4A65">
        <w:rPr>
          <w:rFonts w:ascii="Roboto Condensed Light" w:eastAsia="Times New Roman" w:hAnsi="Roboto Condensed Light" w:cs="Segoe UI"/>
          <w:b/>
          <w:lang w:eastAsia="el-GR"/>
        </w:rPr>
        <w:t xml:space="preserve"> </w:t>
      </w:r>
      <w:proofErr w:type="spellStart"/>
      <w:r w:rsidRPr="00B15AC3">
        <w:rPr>
          <w:rFonts w:ascii="Roboto Condensed Light" w:eastAsia="Times New Roman" w:hAnsi="Roboto Condensed Light" w:cs="Segoe UI"/>
          <w:b/>
          <w:lang w:eastAsia="el-GR"/>
        </w:rPr>
        <w:t>Trade</w:t>
      </w:r>
      <w:proofErr w:type="spellEnd"/>
      <w:r w:rsidR="00DA4A65" w:rsidRPr="00DA4A65">
        <w:rPr>
          <w:rFonts w:ascii="Roboto Condensed Light" w:eastAsia="Times New Roman" w:hAnsi="Roboto Condensed Light" w:cs="Segoe UI"/>
          <w:b/>
          <w:lang w:eastAsia="el-GR"/>
        </w:rPr>
        <w:t xml:space="preserve"> </w:t>
      </w:r>
      <w:proofErr w:type="spellStart"/>
      <w:r w:rsidRPr="00B15AC3">
        <w:rPr>
          <w:rFonts w:ascii="Roboto Condensed Light" w:eastAsia="Times New Roman" w:hAnsi="Roboto Condensed Light" w:cs="Segoe UI"/>
          <w:b/>
          <w:lang w:eastAsia="el-GR"/>
        </w:rPr>
        <w:t>Manual</w:t>
      </w:r>
      <w:proofErr w:type="spellEnd"/>
      <w:r w:rsidR="00864B6C">
        <w:rPr>
          <w:rFonts w:ascii="Roboto Condensed Light" w:eastAsia="Times New Roman" w:hAnsi="Roboto Condensed Light" w:cs="Segoe UI"/>
          <w:b/>
          <w:lang w:eastAsia="el-GR"/>
        </w:rPr>
        <w:t>")</w:t>
      </w:r>
      <w:r w:rsidR="00DA4A65" w:rsidRPr="00DA4A65">
        <w:rPr>
          <w:rFonts w:ascii="Roboto Condensed Light" w:eastAsia="Times New Roman" w:hAnsi="Roboto Condensed Light" w:cs="Segoe UI"/>
          <w:b/>
          <w:lang w:eastAsia="el-GR"/>
        </w:rPr>
        <w:t xml:space="preserve"> </w:t>
      </w:r>
      <w:r w:rsidRPr="00B15AC3">
        <w:rPr>
          <w:rFonts w:ascii="Roboto Condensed Light" w:eastAsia="Times New Roman" w:hAnsi="Roboto Condensed Light" w:cs="Segoe UI"/>
          <w:lang w:eastAsia="el-GR"/>
        </w:rPr>
        <w:t>καθώς και της</w:t>
      </w:r>
      <w:r w:rsidR="00BF3067" w:rsidRPr="00BF3067">
        <w:rPr>
          <w:rFonts w:ascii="Roboto Condensed Light" w:eastAsia="Times New Roman" w:hAnsi="Roboto Condensed Light" w:cs="Segoe UI"/>
          <w:lang w:eastAsia="el-GR"/>
        </w:rPr>
        <w:t xml:space="preserve"> </w:t>
      </w:r>
      <w:r w:rsidRPr="00B15AC3">
        <w:rPr>
          <w:rFonts w:ascii="Roboto Condensed Light" w:eastAsia="Times New Roman" w:hAnsi="Roboto Condensed Light" w:cs="Segoe UI"/>
          <w:lang w:eastAsia="el-GR"/>
        </w:rPr>
        <w:t>υλοποίησης καμπάνιας</w:t>
      </w:r>
      <w:r w:rsidR="00BF3067" w:rsidRPr="00BF3067">
        <w:rPr>
          <w:rFonts w:ascii="Roboto Condensed Light" w:eastAsia="Times New Roman" w:hAnsi="Roboto Condensed Light" w:cs="Segoe UI"/>
          <w:lang w:eastAsia="el-GR"/>
        </w:rPr>
        <w:t xml:space="preserve"> </w:t>
      </w:r>
      <w:r w:rsidRPr="00B15AC3">
        <w:rPr>
          <w:rFonts w:ascii="Roboto Condensed Light" w:eastAsia="Times New Roman" w:hAnsi="Roboto Condensed Light" w:cs="Segoe UI"/>
          <w:lang w:eastAsia="el-GR"/>
        </w:rPr>
        <w:t>σε</w:t>
      </w:r>
      <w:r w:rsidR="00BF3067" w:rsidRPr="00BF3067">
        <w:rPr>
          <w:rFonts w:ascii="Roboto Condensed Light" w:eastAsia="Times New Roman" w:hAnsi="Roboto Condensed Light" w:cs="Segoe UI"/>
          <w:lang w:eastAsia="el-GR"/>
        </w:rPr>
        <w:t xml:space="preserve"> </w:t>
      </w:r>
      <w:r w:rsidR="00B96FE4" w:rsidRPr="00B15AC3">
        <w:rPr>
          <w:rFonts w:ascii="Roboto Condensed Light" w:eastAsia="Times New Roman" w:hAnsi="Roboto Condensed Light" w:cs="Segoe UI"/>
          <w:b/>
          <w:lang w:eastAsia="el-GR"/>
        </w:rPr>
        <w:t>διεπιχειρησιακ</w:t>
      </w:r>
      <w:r w:rsidR="00B96FE4">
        <w:rPr>
          <w:rFonts w:ascii="Roboto Condensed Light" w:eastAsia="Times New Roman" w:hAnsi="Roboto Condensed Light" w:cs="Segoe UI"/>
          <w:b/>
          <w:lang w:eastAsia="el-GR"/>
        </w:rPr>
        <w:t>ό</w:t>
      </w:r>
      <w:r w:rsidR="00B96FE4" w:rsidRPr="00B15AC3">
        <w:rPr>
          <w:rFonts w:ascii="Roboto Condensed Light" w:eastAsia="Times New Roman" w:hAnsi="Roboto Condensed Light" w:cs="Segoe UI"/>
          <w:lang w:eastAsia="el-GR"/>
        </w:rPr>
        <w:t xml:space="preserve"> </w:t>
      </w:r>
      <w:r w:rsidR="00864B6C">
        <w:rPr>
          <w:rFonts w:ascii="Roboto Condensed Light" w:eastAsia="Times New Roman" w:hAnsi="Roboto Condensed Light" w:cs="Segoe UI"/>
          <w:lang w:eastAsia="el-GR"/>
        </w:rPr>
        <w:t>(Β2Β)</w:t>
      </w:r>
      <w:r w:rsidR="000C7C4B" w:rsidRPr="000C7C4B">
        <w:rPr>
          <w:rFonts w:ascii="Roboto Condensed Light" w:eastAsia="Times New Roman" w:hAnsi="Roboto Condensed Light" w:cs="Segoe UI"/>
          <w:lang w:eastAsia="el-GR"/>
        </w:rPr>
        <w:t xml:space="preserve"> </w:t>
      </w:r>
      <w:r w:rsidRPr="00B15AC3">
        <w:rPr>
          <w:rFonts w:ascii="Roboto Condensed Light" w:eastAsia="Times New Roman" w:hAnsi="Roboto Condensed Light" w:cs="Segoe UI"/>
          <w:lang w:eastAsia="el-GR"/>
        </w:rPr>
        <w:t xml:space="preserve">επίπεδο, με </w:t>
      </w:r>
      <w:r w:rsidR="00136D4F">
        <w:rPr>
          <w:rFonts w:ascii="Roboto Condensed Light" w:eastAsia="Times New Roman" w:hAnsi="Roboto Condensed Light" w:cs="Segoe UI"/>
          <w:lang w:eastAsia="el-GR"/>
        </w:rPr>
        <w:t xml:space="preserve">σύγχρονο, </w:t>
      </w:r>
      <w:r w:rsidRPr="00B15AC3">
        <w:rPr>
          <w:rFonts w:ascii="Roboto Condensed Light" w:eastAsia="Times New Roman" w:hAnsi="Roboto Condensed Light" w:cs="Segoe UI"/>
          <w:lang w:eastAsia="el-GR"/>
        </w:rPr>
        <w:t>υψηλ</w:t>
      </w:r>
      <w:r>
        <w:rPr>
          <w:rFonts w:ascii="Roboto Condensed Light" w:eastAsia="Times New Roman" w:hAnsi="Roboto Condensed Light" w:cs="Segoe UI"/>
          <w:lang w:eastAsia="el-GR"/>
        </w:rPr>
        <w:t>ών προδιαγραφών</w:t>
      </w:r>
      <w:r w:rsidRPr="00B15AC3">
        <w:rPr>
          <w:rFonts w:ascii="Roboto Condensed Light" w:eastAsia="Times New Roman" w:hAnsi="Roboto Condensed Light" w:cs="Segoe UI"/>
          <w:lang w:eastAsia="el-GR"/>
        </w:rPr>
        <w:t xml:space="preserve"> οπτικό και λεκτικό περιεχόμενο. </w:t>
      </w:r>
    </w:p>
    <w:p w:rsidR="00B15AC3" w:rsidRPr="00B15AC3" w:rsidRDefault="00B15AC3" w:rsidP="00B15AC3">
      <w:pPr>
        <w:spacing w:after="0" w:line="315" w:lineRule="atLeast"/>
        <w:jc w:val="both"/>
        <w:rPr>
          <w:rFonts w:ascii="Roboto Condensed Light" w:eastAsia="Times New Roman" w:hAnsi="Roboto Condensed Light" w:cs="Segoe UI"/>
          <w:lang w:eastAsia="el-GR"/>
        </w:rPr>
      </w:pPr>
      <w:r w:rsidRPr="00B15AC3">
        <w:rPr>
          <w:rFonts w:ascii="Roboto Condensed Light" w:eastAsia="Times New Roman" w:hAnsi="Roboto Condensed Light" w:cs="Segoe UI"/>
          <w:lang w:eastAsia="el-GR"/>
        </w:rPr>
        <w:t> </w:t>
      </w:r>
    </w:p>
    <w:p w:rsidR="00B15AC3" w:rsidRPr="000A05D2" w:rsidRDefault="00B15AC3" w:rsidP="00B15AC3">
      <w:pPr>
        <w:spacing w:line="315" w:lineRule="atLeast"/>
        <w:jc w:val="both"/>
        <w:rPr>
          <w:rFonts w:ascii="Roboto Condensed Light" w:eastAsia="Times New Roman" w:hAnsi="Roboto Condensed Light" w:cs="Segoe UI"/>
          <w:lang w:eastAsia="el-GR"/>
        </w:rPr>
      </w:pPr>
      <w:r w:rsidRPr="00B15AC3">
        <w:rPr>
          <w:rFonts w:ascii="Roboto Condensed Light" w:eastAsia="Times New Roman" w:hAnsi="Roboto Condensed Light" w:cs="Segoe UI"/>
          <w:lang w:eastAsia="el-GR"/>
        </w:rPr>
        <w:t xml:space="preserve">Ανάδοχος του εν λόγω έργου, μέσω διαγωνιστικής διαδικασίας, είναι η εταιρία TOPOSOPHY, επιχειρηματική μονάδα του ομίλου </w:t>
      </w:r>
      <w:proofErr w:type="spellStart"/>
      <w:r w:rsidRPr="00B15AC3">
        <w:rPr>
          <w:rFonts w:ascii="Roboto Condensed Light" w:eastAsia="Times New Roman" w:hAnsi="Roboto Condensed Light" w:cs="Segoe UI"/>
          <w:lang w:eastAsia="el-GR"/>
        </w:rPr>
        <w:t>Atcom</w:t>
      </w:r>
      <w:proofErr w:type="spellEnd"/>
      <w:r w:rsidR="00355540">
        <w:rPr>
          <w:rFonts w:ascii="Roboto Condensed Light" w:eastAsia="Times New Roman" w:hAnsi="Roboto Condensed Light" w:cs="Segoe UI"/>
          <w:lang w:eastAsia="el-GR"/>
        </w:rPr>
        <w:t>, με εκτενέστα</w:t>
      </w:r>
      <w:r w:rsidRPr="00B15AC3">
        <w:rPr>
          <w:rFonts w:ascii="Roboto Condensed Light" w:eastAsia="Times New Roman" w:hAnsi="Roboto Condensed Light" w:cs="Segoe UI"/>
          <w:lang w:eastAsia="el-GR"/>
        </w:rPr>
        <w:t>τη εμπειρία σε έργα τουριστικής προώθησης και προβολής, τόσο στην Ελλάδα και στο εξωτερικό.</w:t>
      </w:r>
    </w:p>
    <w:p w:rsidR="001433E6" w:rsidRPr="00B15AC3" w:rsidRDefault="001433E6" w:rsidP="00B15AC3">
      <w:pPr>
        <w:jc w:val="both"/>
        <w:rPr>
          <w:rFonts w:ascii="Roboto Condensed Light" w:hAnsi="Roboto Condensed Light"/>
        </w:rPr>
      </w:pPr>
    </w:p>
    <w:sectPr w:rsidR="001433E6" w:rsidRPr="00B15AC3" w:rsidSect="00F24EA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0B" w:rsidRDefault="0026120B" w:rsidP="00B15AC3">
      <w:pPr>
        <w:spacing w:after="0" w:line="240" w:lineRule="auto"/>
      </w:pPr>
      <w:r>
        <w:separator/>
      </w:r>
    </w:p>
  </w:endnote>
  <w:endnote w:type="continuationSeparator" w:id="0">
    <w:p w:rsidR="0026120B" w:rsidRDefault="0026120B" w:rsidP="00B1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charset w:val="A1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6E" w:rsidRDefault="00302B6E">
    <w:pPr>
      <w:pStyle w:val="Footer"/>
      <w:rPr>
        <w:rFonts w:ascii="Roboto Condensed Light" w:hAnsi="Roboto Condensed Light"/>
      </w:rPr>
    </w:pPr>
    <w:r>
      <w:rPr>
        <w:rFonts w:ascii="Roboto Condensed Light" w:hAnsi="Roboto Condensed Light"/>
      </w:rPr>
      <w:t>Π</w:t>
    </w:r>
    <w:r w:rsidR="00B15AC3">
      <w:rPr>
        <w:rFonts w:ascii="Roboto Condensed Light" w:hAnsi="Roboto Condensed Light"/>
      </w:rPr>
      <w:t>ερισσότερες πληροφορίες</w:t>
    </w:r>
    <w:r>
      <w:rPr>
        <w:rFonts w:ascii="Roboto Condensed Light" w:hAnsi="Roboto Condensed Light"/>
      </w:rPr>
      <w:t xml:space="preserve"> σχετικά με το έργο</w:t>
    </w:r>
    <w:r w:rsidR="00B15AC3">
      <w:rPr>
        <w:rFonts w:ascii="Roboto Condensed Light" w:hAnsi="Roboto Condensed Light"/>
      </w:rPr>
      <w:t xml:space="preserve">: </w:t>
    </w:r>
  </w:p>
  <w:p w:rsidR="00942C11" w:rsidRPr="000C7C4B" w:rsidRDefault="00942C11" w:rsidP="00942C11">
    <w:pPr>
      <w:pStyle w:val="Footer"/>
      <w:rPr>
        <w:rFonts w:ascii="Roboto Condensed Light" w:hAnsi="Roboto Condensed Light"/>
      </w:rPr>
    </w:pPr>
    <w:r w:rsidRPr="000C7C4B">
      <w:rPr>
        <w:rFonts w:ascii="Roboto Condensed Light" w:hAnsi="Roboto Condensed Light"/>
      </w:rPr>
      <w:t>Σταυρούλα Κακαλέτρη</w:t>
    </w:r>
  </w:p>
  <w:p w:rsidR="00942C11" w:rsidRPr="000C7C4B" w:rsidRDefault="00942C11" w:rsidP="00942C11">
    <w:pPr>
      <w:pStyle w:val="Footer"/>
      <w:rPr>
        <w:rFonts w:ascii="Roboto Condensed Light" w:hAnsi="Roboto Condensed Light"/>
      </w:rPr>
    </w:pPr>
    <w:r w:rsidRPr="000C7C4B">
      <w:rPr>
        <w:rFonts w:ascii="Roboto Condensed Light" w:hAnsi="Roboto Condensed Light"/>
      </w:rPr>
      <w:t xml:space="preserve">Ένωση Μαρινών Ελλάδας </w:t>
    </w:r>
  </w:p>
  <w:p w:rsidR="00942C11" w:rsidRPr="000C7C4B" w:rsidRDefault="00942C11" w:rsidP="00942C11">
    <w:pPr>
      <w:pStyle w:val="Footer"/>
      <w:rPr>
        <w:rFonts w:ascii="Roboto Condensed Light" w:hAnsi="Roboto Condensed Light"/>
      </w:rPr>
    </w:pPr>
    <w:r w:rsidRPr="000C7C4B">
      <w:rPr>
        <w:rFonts w:ascii="Roboto Condensed Light" w:hAnsi="Roboto Condensed Light"/>
        <w:lang w:val="en-GB"/>
      </w:rPr>
      <w:t>T</w:t>
    </w:r>
    <w:proofErr w:type="spellStart"/>
    <w:r w:rsidRPr="000C7C4B">
      <w:rPr>
        <w:rFonts w:ascii="Roboto Condensed Light" w:hAnsi="Roboto Condensed Light"/>
      </w:rPr>
      <w:t>ηλ</w:t>
    </w:r>
    <w:proofErr w:type="spellEnd"/>
    <w:r w:rsidR="00BF3067" w:rsidRPr="00BF3067">
      <w:rPr>
        <w:rFonts w:ascii="Roboto Condensed Light" w:hAnsi="Roboto Condensed Light"/>
      </w:rPr>
      <w:t>:</w:t>
    </w:r>
    <w:r w:rsidRPr="000C7C4B">
      <w:rPr>
        <w:rFonts w:ascii="Roboto Condensed Light" w:hAnsi="Roboto Condensed Light"/>
        <w:lang w:val="en-GB"/>
      </w:rPr>
      <w:t>   </w:t>
    </w:r>
    <w:r w:rsidR="00BF3067" w:rsidRPr="00BF3067">
      <w:rPr>
        <w:rFonts w:ascii="Roboto Condensed Light" w:hAnsi="Roboto Condensed Light"/>
      </w:rPr>
      <w:t xml:space="preserve"> +30 210 9871024</w:t>
    </w:r>
  </w:p>
  <w:p w:rsidR="00942C11" w:rsidRPr="000A05D2" w:rsidRDefault="00942C11" w:rsidP="00942C11">
    <w:pPr>
      <w:pStyle w:val="Footer"/>
      <w:rPr>
        <w:rFonts w:ascii="Roboto Condensed Light" w:hAnsi="Roboto Condensed Light"/>
        <w:lang w:val="en-US"/>
      </w:rPr>
    </w:pPr>
    <w:r w:rsidRPr="000C7C4B">
      <w:rPr>
        <w:rFonts w:ascii="Roboto Condensed Light" w:hAnsi="Roboto Condensed Light"/>
        <w:lang w:val="en-GB"/>
      </w:rPr>
      <w:t>F</w:t>
    </w:r>
    <w:r w:rsidRPr="000C7C4B">
      <w:rPr>
        <w:rFonts w:ascii="Roboto Condensed Light" w:hAnsi="Roboto Condensed Light"/>
        <w:lang w:val="en-US"/>
      </w:rPr>
      <w:t>ax</w:t>
    </w:r>
    <w:r w:rsidR="00BF3067" w:rsidRPr="00BF3067">
      <w:rPr>
        <w:rFonts w:ascii="Roboto Condensed Light" w:hAnsi="Roboto Condensed Light"/>
        <w:lang w:val="en-US"/>
      </w:rPr>
      <w:t>:</w:t>
    </w:r>
    <w:r w:rsidRPr="000C7C4B">
      <w:rPr>
        <w:rFonts w:ascii="Roboto Condensed Light" w:hAnsi="Roboto Condensed Light"/>
        <w:lang w:val="en-GB"/>
      </w:rPr>
      <w:t>   </w:t>
    </w:r>
    <w:r w:rsidR="00BF3067" w:rsidRPr="00BF3067">
      <w:rPr>
        <w:rFonts w:ascii="Roboto Condensed Light" w:hAnsi="Roboto Condensed Light"/>
        <w:lang w:val="en-US"/>
      </w:rPr>
      <w:t xml:space="preserve"> +30 210 9871060</w:t>
    </w:r>
  </w:p>
  <w:p w:rsidR="00942C11" w:rsidRPr="00942C11" w:rsidRDefault="00942C11" w:rsidP="00942C11">
    <w:pPr>
      <w:pStyle w:val="Footer"/>
      <w:rPr>
        <w:rFonts w:ascii="Roboto Condensed Light" w:hAnsi="Roboto Condensed Light"/>
        <w:lang w:val="en-US"/>
      </w:rPr>
    </w:pPr>
    <w:r w:rsidRPr="00942C11">
      <w:rPr>
        <w:rFonts w:ascii="Roboto Condensed Light" w:hAnsi="Roboto Condensed Light"/>
        <w:lang w:val="en-US"/>
      </w:rPr>
      <w:t xml:space="preserve">E-mail: </w:t>
    </w:r>
    <w:hyperlink r:id="rId1" w:history="1">
      <w:r w:rsidRPr="00942C11">
        <w:rPr>
          <w:rStyle w:val="Hyperlink"/>
          <w:rFonts w:ascii="Roboto Condensed Light" w:hAnsi="Roboto Condensed Light"/>
          <w:lang w:val="en-US"/>
        </w:rPr>
        <w:t>info@greek-marinas.gr</w:t>
      </w:r>
    </w:hyperlink>
    <w:r w:rsidR="00BF3067" w:rsidRPr="00BF3067">
      <w:rPr>
        <w:rFonts w:ascii="Roboto Condensed Light" w:hAnsi="Roboto Condensed Light"/>
        <w:lang w:val="en-US"/>
      </w:rPr>
      <w:t xml:space="preserve"> </w:t>
    </w:r>
  </w:p>
  <w:p w:rsidR="00942C11" w:rsidRPr="00A91056" w:rsidRDefault="00942C11" w:rsidP="00942C11">
    <w:pPr>
      <w:pStyle w:val="Footer"/>
      <w:rPr>
        <w:rFonts w:ascii="Roboto Condensed Light" w:hAnsi="Roboto Condensed Light"/>
        <w:lang w:val="en-US"/>
      </w:rPr>
    </w:pPr>
    <w:r w:rsidRPr="00942C11">
      <w:rPr>
        <w:rFonts w:ascii="Roboto Condensed Light" w:hAnsi="Roboto Condensed Light"/>
        <w:lang w:val="en-US"/>
      </w:rPr>
      <w:t>Web</w:t>
    </w:r>
    <w:r w:rsidR="00BF3067" w:rsidRPr="00A91056">
      <w:rPr>
        <w:rFonts w:ascii="Roboto Condensed Light" w:hAnsi="Roboto Condensed Light"/>
        <w:lang w:val="en-US"/>
      </w:rPr>
      <w:t xml:space="preserve">: </w:t>
    </w:r>
    <w:hyperlink r:id="rId2" w:history="1">
      <w:r w:rsidRPr="00942C11">
        <w:rPr>
          <w:rStyle w:val="Hyperlink"/>
          <w:rFonts w:ascii="Roboto Condensed Light" w:hAnsi="Roboto Condensed Light"/>
          <w:lang w:val="en-US"/>
        </w:rPr>
        <w:t>www</w:t>
      </w:r>
      <w:r w:rsidR="00BF3067" w:rsidRPr="00A91056">
        <w:rPr>
          <w:rStyle w:val="Hyperlink"/>
          <w:rFonts w:ascii="Roboto Condensed Light" w:hAnsi="Roboto Condensed Light"/>
          <w:lang w:val="en-US"/>
        </w:rPr>
        <w:t>.</w:t>
      </w:r>
      <w:r w:rsidRPr="00942C11">
        <w:rPr>
          <w:rStyle w:val="Hyperlink"/>
          <w:rFonts w:ascii="Roboto Condensed Light" w:hAnsi="Roboto Condensed Light"/>
          <w:lang w:val="en-US"/>
        </w:rPr>
        <w:t>greek</w:t>
      </w:r>
      <w:r w:rsidR="00BF3067" w:rsidRPr="00A91056">
        <w:rPr>
          <w:rStyle w:val="Hyperlink"/>
          <w:rFonts w:ascii="Roboto Condensed Light" w:hAnsi="Roboto Condensed Light"/>
          <w:lang w:val="en-US"/>
        </w:rPr>
        <w:t>-</w:t>
      </w:r>
      <w:r w:rsidRPr="00942C11">
        <w:rPr>
          <w:rStyle w:val="Hyperlink"/>
          <w:rFonts w:ascii="Roboto Condensed Light" w:hAnsi="Roboto Condensed Light"/>
          <w:lang w:val="en-US"/>
        </w:rPr>
        <w:t>marinas</w:t>
      </w:r>
      <w:r w:rsidR="00BF3067" w:rsidRPr="00A91056">
        <w:rPr>
          <w:rStyle w:val="Hyperlink"/>
          <w:rFonts w:ascii="Roboto Condensed Light" w:hAnsi="Roboto Condensed Light"/>
          <w:lang w:val="en-US"/>
        </w:rPr>
        <w:t>.</w:t>
      </w:r>
      <w:r w:rsidRPr="00942C11">
        <w:rPr>
          <w:rStyle w:val="Hyperlink"/>
          <w:rFonts w:ascii="Roboto Condensed Light" w:hAnsi="Roboto Condensed Light"/>
          <w:lang w:val="en-US"/>
        </w:rPr>
        <w:t>gr</w:t>
      </w:r>
    </w:hyperlink>
    <w:r w:rsidRPr="00942C11">
      <w:rPr>
        <w:rFonts w:ascii="Roboto Condensed Light" w:hAnsi="Roboto Condensed Light"/>
        <w:lang w:val="en-US"/>
      </w:rPr>
      <w:t> </w:t>
    </w:r>
  </w:p>
  <w:p w:rsidR="00302B6E" w:rsidRPr="00A91056" w:rsidRDefault="00942C11" w:rsidP="00942C11">
    <w:pPr>
      <w:pStyle w:val="Footer"/>
      <w:rPr>
        <w:rFonts w:ascii="Roboto Condensed Light" w:hAnsi="Roboto Condensed Light"/>
        <w:lang w:val="en-US"/>
      </w:rPr>
    </w:pPr>
    <w:r w:rsidRPr="00A91056">
      <w:rPr>
        <w:rFonts w:ascii="Roboto Condensed Light" w:hAnsi="Roboto Condensed Light"/>
        <w:lang w:val="en-US"/>
      </w:rPr>
      <w:t xml:space="preserve"> </w:t>
    </w:r>
  </w:p>
  <w:p w:rsidR="00B15AC3" w:rsidRPr="00B15AC3" w:rsidRDefault="00302B6E">
    <w:pPr>
      <w:pStyle w:val="Footer"/>
      <w:rPr>
        <w:rFonts w:ascii="Roboto Condensed Light" w:hAnsi="Roboto Condensed Light"/>
      </w:rPr>
    </w:pPr>
    <w:r>
      <w:rPr>
        <w:rFonts w:ascii="Roboto Condensed Light" w:hAnsi="Roboto Condensed Light"/>
      </w:rPr>
      <w:t>Θεόφιλος</w:t>
    </w:r>
    <w:r w:rsidR="00B15AC3">
      <w:rPr>
        <w:rFonts w:ascii="Roboto Condensed Light" w:hAnsi="Roboto Condensed Light"/>
      </w:rPr>
      <w:t xml:space="preserve"> </w:t>
    </w:r>
    <w:proofErr w:type="spellStart"/>
    <w:r w:rsidR="00B15AC3">
      <w:rPr>
        <w:rFonts w:ascii="Roboto Condensed Light" w:hAnsi="Roboto Condensed Light"/>
      </w:rPr>
      <w:t>Κυρατσούλης</w:t>
    </w:r>
    <w:proofErr w:type="spellEnd"/>
    <w:r w:rsidR="00B15AC3">
      <w:rPr>
        <w:rFonts w:ascii="Roboto Condensed Light" w:hAnsi="Roboto Condensed Light"/>
      </w:rPr>
      <w:t>,</w:t>
    </w:r>
    <w:r w:rsidR="00A91056">
      <w:rPr>
        <w:rFonts w:ascii="Roboto Condensed Light" w:hAnsi="Roboto Condensed Light"/>
        <w:lang w:val="en-US"/>
      </w:rPr>
      <w:br/>
    </w:r>
    <w:r w:rsidR="00B15AC3">
      <w:rPr>
        <w:rFonts w:ascii="Roboto Condensed Light" w:hAnsi="Roboto Condensed Light"/>
      </w:rPr>
      <w:t xml:space="preserve"> </w:t>
    </w:r>
    <w:proofErr w:type="spellStart"/>
    <w:r w:rsidR="00B15AC3">
      <w:rPr>
        <w:rFonts w:ascii="Roboto Condensed Light" w:hAnsi="Roboto Condensed Light"/>
        <w:lang w:val="en-US"/>
      </w:rPr>
      <w:t>tkyratsoulis</w:t>
    </w:r>
    <w:proofErr w:type="spellEnd"/>
    <w:r w:rsidR="00B15AC3" w:rsidRPr="00B15AC3">
      <w:rPr>
        <w:rFonts w:ascii="Roboto Condensed Light" w:hAnsi="Roboto Condensed Light"/>
      </w:rPr>
      <w:t>@</w:t>
    </w:r>
    <w:proofErr w:type="spellStart"/>
    <w:r w:rsidR="00B15AC3">
      <w:rPr>
        <w:rFonts w:ascii="Roboto Condensed Light" w:hAnsi="Roboto Condensed Light"/>
        <w:lang w:val="en-US"/>
      </w:rPr>
      <w:t>toposophy</w:t>
    </w:r>
    <w:proofErr w:type="spellEnd"/>
    <w:r w:rsidR="00B15AC3" w:rsidRPr="00B15AC3">
      <w:rPr>
        <w:rFonts w:ascii="Roboto Condensed Light" w:hAnsi="Roboto Condensed Light"/>
      </w:rPr>
      <w:t>.</w:t>
    </w:r>
    <w:r w:rsidR="00B15AC3">
      <w:rPr>
        <w:rFonts w:ascii="Roboto Condensed Light" w:hAnsi="Roboto Condensed Light"/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0B" w:rsidRDefault="0026120B" w:rsidP="00B15AC3">
      <w:pPr>
        <w:spacing w:after="0" w:line="240" w:lineRule="auto"/>
      </w:pPr>
      <w:r>
        <w:separator/>
      </w:r>
    </w:p>
  </w:footnote>
  <w:footnote w:type="continuationSeparator" w:id="0">
    <w:p w:rsidR="0026120B" w:rsidRDefault="0026120B" w:rsidP="00B15AC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vros Katsikadis">
    <w15:presenceInfo w15:providerId="AD" w15:userId="S-1-5-21-1905567696-251909999-2534621680-1118"/>
  </w15:person>
  <w15:person w15:author="Theofilos Kyratsoulis">
    <w15:presenceInfo w15:providerId="AD" w15:userId="S-1-5-21-915707428-1847672390-553946624-174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AC3"/>
    <w:rsid w:val="00073140"/>
    <w:rsid w:val="000A05D2"/>
    <w:rsid w:val="000C7C4B"/>
    <w:rsid w:val="00136D4F"/>
    <w:rsid w:val="00140568"/>
    <w:rsid w:val="001433E6"/>
    <w:rsid w:val="00146369"/>
    <w:rsid w:val="00187A71"/>
    <w:rsid w:val="0026120B"/>
    <w:rsid w:val="00302B6E"/>
    <w:rsid w:val="003309D0"/>
    <w:rsid w:val="00355540"/>
    <w:rsid w:val="00554A4E"/>
    <w:rsid w:val="00585EC2"/>
    <w:rsid w:val="005E09A3"/>
    <w:rsid w:val="006A60F2"/>
    <w:rsid w:val="00722406"/>
    <w:rsid w:val="00864B6C"/>
    <w:rsid w:val="008A24AD"/>
    <w:rsid w:val="008D4130"/>
    <w:rsid w:val="00942C11"/>
    <w:rsid w:val="00A91056"/>
    <w:rsid w:val="00B15AC3"/>
    <w:rsid w:val="00B96FE4"/>
    <w:rsid w:val="00BF3067"/>
    <w:rsid w:val="00CD4B91"/>
    <w:rsid w:val="00DA4A65"/>
    <w:rsid w:val="00F00434"/>
    <w:rsid w:val="00F24EA5"/>
    <w:rsid w:val="00FA1C8A"/>
    <w:rsid w:val="00FA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C3"/>
  </w:style>
  <w:style w:type="paragraph" w:styleId="Footer">
    <w:name w:val="footer"/>
    <w:basedOn w:val="Normal"/>
    <w:link w:val="FooterChar"/>
    <w:uiPriority w:val="99"/>
    <w:unhideWhenUsed/>
    <w:rsid w:val="00B1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C3"/>
  </w:style>
  <w:style w:type="paragraph" w:styleId="ListParagraph">
    <w:name w:val="List Paragraph"/>
    <w:basedOn w:val="Normal"/>
    <w:uiPriority w:val="34"/>
    <w:qFormat/>
    <w:rsid w:val="00187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C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0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9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k-marinas.gr/" TargetMode="External"/><Relationship Id="rId1" Type="http://schemas.openxmlformats.org/officeDocument/2006/relationships/hyperlink" Target="mailto:info@greek-marin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Theofilos Kyratsoulis</dc:creator>
  <cp:lastModifiedBy>emae</cp:lastModifiedBy>
  <cp:revision>6</cp:revision>
  <dcterms:created xsi:type="dcterms:W3CDTF">2017-06-16T07:01:00Z</dcterms:created>
  <dcterms:modified xsi:type="dcterms:W3CDTF">2017-06-19T06:33:00Z</dcterms:modified>
</cp:coreProperties>
</file>